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D5" w:rsidRPr="00E8741C" w:rsidRDefault="000944F9" w:rsidP="00FB64B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97247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</w:p>
    <w:p w:rsidR="00B065C1" w:rsidRPr="00E8741C" w:rsidRDefault="00B065C1" w:rsidP="00FB64B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C343BE" w:rsidRDefault="00C343BE" w:rsidP="00C343BE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265641">
        <w:rPr>
          <w:rFonts w:ascii="Times New Roman" w:eastAsia="Times New Roman" w:hAnsi="Times New Roman" w:cs="Times New Roman"/>
          <w:sz w:val="26"/>
          <w:szCs w:val="26"/>
        </w:rPr>
        <w:t>25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ноября 202</w:t>
      </w:r>
      <w:r w:rsidR="00E87643">
        <w:rPr>
          <w:rFonts w:ascii="Times New Roman" w:eastAsia="Times New Roman" w:hAnsi="Times New Roman" w:cs="Times New Roman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265641">
        <w:rPr>
          <w:rFonts w:ascii="Times New Roman" w:eastAsia="Times New Roman" w:hAnsi="Times New Roman" w:cs="Times New Roman"/>
          <w:sz w:val="26"/>
          <w:szCs w:val="26"/>
        </w:rPr>
        <w:t>85-оз</w:t>
      </w:r>
      <w:bookmarkStart w:id="0" w:name="_GoBack"/>
      <w:bookmarkEnd w:id="0"/>
    </w:p>
    <w:p w:rsidR="00FB64BF" w:rsidRPr="00E8741C" w:rsidRDefault="00FB64BF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00711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целевым статьям (государственным программам автономного округа </w:t>
      </w:r>
      <w:proofErr w:type="gramEnd"/>
    </w:p>
    <w:p w:rsidR="00B065C1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непрограммным направлениям деятельности), группам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подгруппам </w:t>
      </w:r>
      <w:proofErr w:type="gramStart"/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видов расходов классификации расходов бюджета</w:t>
      </w:r>
      <w:proofErr w:type="gramEnd"/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Ханты-Мансийского автономного округа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–</w:t>
      </w:r>
      <w:r w:rsidR="000944F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Югры на 20</w:t>
      </w:r>
      <w:r w:rsidR="00A745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E876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A3707B" w:rsidRPr="00A3707B" w:rsidRDefault="00A3707B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Pr="00E8741C" w:rsidRDefault="0026732C" w:rsidP="0026732C">
      <w:pPr>
        <w:spacing w:after="0" w:line="240" w:lineRule="auto"/>
        <w:ind w:right="-39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9E4EF3"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56F6"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312" w:type="dxa"/>
        <w:tblInd w:w="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6"/>
        <w:gridCol w:w="1763"/>
        <w:gridCol w:w="811"/>
        <w:gridCol w:w="2052"/>
      </w:tblGrid>
      <w:tr w:rsidR="00D832D5" w:rsidRPr="00E14413" w:rsidTr="00F26A16">
        <w:trPr>
          <w:cantSplit/>
          <w:trHeight w:val="20"/>
        </w:trPr>
        <w:tc>
          <w:tcPr>
            <w:tcW w:w="1068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32D5" w:rsidRPr="00E14413" w:rsidRDefault="00D832D5" w:rsidP="00E144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44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763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32D5" w:rsidRPr="00E14413" w:rsidRDefault="00D832D5" w:rsidP="00E144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44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811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32D5" w:rsidRPr="00E14413" w:rsidRDefault="00D832D5" w:rsidP="00E144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44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205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32D5" w:rsidRPr="00E14413" w:rsidRDefault="00D832D5" w:rsidP="00E144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44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832D5" w:rsidRPr="00E14413" w:rsidTr="00F26A16">
        <w:trPr>
          <w:cantSplit/>
          <w:trHeight w:val="76"/>
        </w:trPr>
        <w:tc>
          <w:tcPr>
            <w:tcW w:w="1068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32D5" w:rsidRPr="00E14413" w:rsidRDefault="00D832D5" w:rsidP="00E144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44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63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32D5" w:rsidRPr="00E14413" w:rsidRDefault="00D832D5" w:rsidP="00E144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44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11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32D5" w:rsidRPr="00E14413" w:rsidRDefault="00D832D5" w:rsidP="00E144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44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05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32D5" w:rsidRPr="00E14413" w:rsidRDefault="00D832D5" w:rsidP="00E144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44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E14413" w:rsidRPr="00E14413" w:rsidTr="00F26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66 998 709,9</w:t>
            </w:r>
          </w:p>
        </w:tc>
      </w:tr>
      <w:tr w:rsidR="00E14413" w:rsidRPr="00E14413" w:rsidTr="00F26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16 804 365,4</w:t>
            </w:r>
          </w:p>
        </w:tc>
      </w:tr>
      <w:tr w:rsidR="00E14413" w:rsidRPr="00E14413" w:rsidTr="00F26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114 658,6</w:t>
            </w:r>
          </w:p>
        </w:tc>
      </w:tr>
      <w:tr w:rsidR="00E14413" w:rsidRPr="00E14413" w:rsidTr="00F26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114 658,6</w:t>
            </w:r>
          </w:p>
        </w:tc>
      </w:tr>
      <w:tr w:rsidR="00E14413" w:rsidRPr="00E14413" w:rsidTr="00F26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114 658,6</w:t>
            </w:r>
          </w:p>
        </w:tc>
      </w:tr>
      <w:tr w:rsidR="00E14413" w:rsidRPr="00E14413" w:rsidTr="00F26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114 658,6</w:t>
            </w:r>
          </w:p>
        </w:tc>
      </w:tr>
      <w:tr w:rsidR="00E14413" w:rsidRPr="00E14413" w:rsidTr="00F26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221 133,5</w:t>
            </w:r>
          </w:p>
        </w:tc>
      </w:tr>
      <w:tr w:rsidR="00E14413" w:rsidRPr="00E14413" w:rsidTr="00F26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E14413" w:rsidRPr="00E14413" w:rsidTr="00F26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E14413" w:rsidRPr="00E14413" w:rsidTr="00F26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E14413" w:rsidRPr="00E14413" w:rsidTr="00F26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151 729,1</w:t>
            </w:r>
          </w:p>
        </w:tc>
      </w:tr>
      <w:tr w:rsidR="00E14413" w:rsidRPr="00E14413" w:rsidTr="00F26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151 729,1</w:t>
            </w:r>
          </w:p>
        </w:tc>
      </w:tr>
      <w:tr w:rsidR="00E14413" w:rsidRPr="00E14413" w:rsidTr="00F26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151 729,1</w:t>
            </w:r>
          </w:p>
        </w:tc>
      </w:tr>
    </w:tbl>
    <w:p w:rsidR="00222A44" w:rsidRDefault="00222A44"/>
    <w:tbl>
      <w:tblPr>
        <w:tblOverlap w:val="never"/>
        <w:tblW w:w="15312" w:type="dxa"/>
        <w:tblInd w:w="362" w:type="dxa"/>
        <w:tblLook w:val="01E0" w:firstRow="1" w:lastRow="1" w:firstColumn="1" w:lastColumn="1" w:noHBand="0" w:noVBand="0"/>
      </w:tblPr>
      <w:tblGrid>
        <w:gridCol w:w="10686"/>
        <w:gridCol w:w="1763"/>
        <w:gridCol w:w="811"/>
        <w:gridCol w:w="2052"/>
      </w:tblGrid>
      <w:tr w:rsidR="00222A44" w:rsidRPr="00E14413" w:rsidTr="00F26A16">
        <w:trPr>
          <w:cantSplit/>
          <w:tblHeader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22A44" w:rsidRPr="00E14413" w:rsidRDefault="00222A44" w:rsidP="00222A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44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22A44" w:rsidRPr="00E14413" w:rsidRDefault="00222A44" w:rsidP="00222A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44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22A44" w:rsidRPr="00E14413" w:rsidRDefault="00222A44" w:rsidP="00222A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44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22A44" w:rsidRPr="00E14413" w:rsidRDefault="00222A44" w:rsidP="00222A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44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12 410 736,3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11 388 344,6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680 119,6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680 119,6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126 243,9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126 243,9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10 576 902,2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9 393 332,4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1 183 569,8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5 078,9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5 078,9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565 902,2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565 902,2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481 350,2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84 552,0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437 576,7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23 244,6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23 244,6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414 332,1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402 327,9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12 004,2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18 912,8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18 912,8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18 207,8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4 057 747,5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525 124,6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129 166,0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129 166,0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32 535,9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32 535,9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363 372,7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363 372,7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143 463,8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143 463,8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143 463,8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муковисцидозом</w:t>
            </w:r>
            <w:proofErr w:type="spell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гемолитико</w:t>
            </w:r>
            <w:proofErr w:type="spell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мукополисахаридозом</w:t>
            </w:r>
            <w:proofErr w:type="spell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I, II и VI типов, </w:t>
            </w:r>
            <w:proofErr w:type="spell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апластической</w:t>
            </w:r>
            <w:proofErr w:type="spell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анемией неуточненной, наследственным дефицитом факторов II (фибриногена), VII (лабильного), X (Стюарта-</w:t>
            </w:r>
            <w:proofErr w:type="spell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Прауэра</w:t>
            </w:r>
            <w:proofErr w:type="spell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), а также после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трансплантации органов и (или) тканей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5 818,2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5 818,2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5 818,2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407 933,0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376 433,0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376 433,0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2 975 407,9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2 975 407,9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2 975 407,9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16 812 635,3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2 456 997,5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офинансирование</w:t>
            </w:r>
            <w:proofErr w:type="spell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2 456 603,2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2 456 603,2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2 456 603,2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30 360,5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64 324,3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12 686 526,1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12 686 526,1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2 407 619,6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2 407 619,6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918 978,5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918 978,5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30 650,9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30 650,9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9 270 832,3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9 270 832,3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58 444,8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58 444,8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872 619,1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601 447,8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91 470,0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91 470,0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25 380,0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25 380,0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484 286,8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132 708,8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351 578,0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"Борьба с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сердечно-сосудистыми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заболеваниями"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276 082,6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74 541,5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74 541,5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74 541,5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Обеспечение профилактики развития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сердечно-сосудистых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125 825,4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125 825,4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125 825,4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162 762,7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80 062,7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80 062,7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80 062,7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1 971 669,0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"Совершенствование службы родовспоможения"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1 157 932,5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1 157 932,5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1 157 932,5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1 157 932,5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813 736,5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777 736,5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181 100,0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181 100,0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41 070,6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41 070,6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553 197,1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553 197,1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2 168,8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2 168,8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466 265,8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396 369,1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353 382,5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353 382,5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346 590,0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6 792,5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30 531,6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30 531,6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30 531,6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69 896,7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66 896,7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66 896,7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66 896,7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166 900,0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381 426,7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157 655,2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работы медицинских информационных систем, соответствующих требованиям Минздрава России, и информационного взаимодействия с подсистемами ЕГИСЗ при оказании медицинской помощи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62 385,4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62 385,4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62 385,4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95 269,8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95 269,8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95 269,8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28 061 461,5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1 955 851,2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139 513,8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139 513,8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139 513,8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1 803 201,4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1 803 201,4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1 803 201,4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13 136,0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13 136,0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13 136,0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700 537,1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272 857,5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262 475,9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262 475,9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9 923,5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9 923,5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458,1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458,1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2 797,0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2 797,0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2 797,0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Единовременные денежные пособия, выплачиваемые в случае гибели или причинения вреда здоровью работников медицинских организаций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01 8 02 72450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01 8 02 72450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01 8 02 72450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21 484 164,4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13 061 199,5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13 061 199,5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13 061 199,5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360 977,5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355 855,0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355 855,0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355 855,0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Проект автономного округа "Создание Сургутского окружного клинического центра охраны материнства и детства"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2 342 322,5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Сургутского окружного клинического центра охраны материнства и детства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2 342 322,5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2 190 322,5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2 190 322,5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1 217 608,8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1 217 608,8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41 086,7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41 086,7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968 960,0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968 960,0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207 562,1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207 562,1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  <w:proofErr w:type="gramEnd"/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2 179 668,4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1 414 302,4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1 414 302,4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359 750,0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359 750,0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132 084,0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132 084,0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919 907,1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882 241,1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37 666,0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2 561,3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2 561,3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681 210,0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авиационных работ в целях оказания медицинской помощи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535 790,0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535 790,0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535 790,0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86 852 424,7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8 943 838,0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1 302 399,6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55 376,0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14 624,0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1 118 266,6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1 118 266,6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979 735,5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138 531,1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на осуществление деятельности "Фонд научно-технологического развития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Выплаты именных стипендий Губернатора Ханты-Мансийского автономного округа – Югры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лучшим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образовательных организациях высшего образования и профессиональных образовательных организациях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7 487 190,3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7 355 619,7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7 355 619,7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6 010 683,4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1 344 936,3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131 570,6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131 570,6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96 840,8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34 729,8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154 248,1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</w:t>
            </w:r>
            <w:proofErr w:type="spell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Абилимпикс</w:t>
            </w:r>
            <w:proofErr w:type="spell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чемпионатов "Молодые профессионалы" (</w:t>
            </w:r>
            <w:proofErr w:type="spell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Ворлдскиллс</w:t>
            </w:r>
            <w:proofErr w:type="spell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Россия)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53590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57 025,4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53590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57 025,4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53590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57 025,4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45 087,1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45 087,1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45 087,1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60 479 626,7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59 628 736,6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3 027 090,5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2 054 887,5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2 054 887,5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502 404,5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502 404,5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29 658,3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29 658,3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386 158,4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144 569,8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241 588,6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53 981,8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53 981,8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1 566 605,7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1 509 483,4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1 509 483,4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субсидии победителям конкурса проектов (заявок) образовательных организаций, имеющих статус региональных инновационных площадок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8 124,5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8 124,5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8 124,5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188 976,0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188 976,0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188 976,0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4 816,0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4 816,0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4 816,0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53 195 387,3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53 195 387,3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53 195 387,3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167 918,8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167 918,8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167 918,8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1 456 567,8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1 456 567,8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1 456 567,8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299 860,1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по организации отдыха и оздоровления детей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285 940,1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285 940,1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285 940,1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10 442,1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7 642,1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7 642,1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7 308,0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02 2 06 61670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02 2 06 61670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02 2 06 61670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96 577,3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20 393,6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20 393,6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20 393,6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детских технопарков "</w:t>
            </w:r>
            <w:proofErr w:type="spell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Кванториум</w:t>
            </w:r>
            <w:proofErr w:type="spell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51730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21 444,2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51730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21 444,2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51730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21 444,2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23 849,5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23 849,5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23 849,5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311 844,4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1 417,7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1 417,7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1 417,7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центров выявления и поддержки одаренных детей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228 058,0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228 058,0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228 058,0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79 868,7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79 868,7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79 868,7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110 943,3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60 226,5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60 226,5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60 226,5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50 716,8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50 716,8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50 716,8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82 920,3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школах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75 120,3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178 746,8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5 279,4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4 479,4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4 479,4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4 479,4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146 107,4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146 107,4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146 107,4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146 107,4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"Создание условий для реализации молодежной политики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9 493,0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17 867,0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мероприятий,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00780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00780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00780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проектов и мероприятий для студенческой молодежи, направленных на формирование и развитие способностей, личностных компетенций для самореализации и профессионального развития молодежи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16 832,0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17 167 292,9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227 778,1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217 011,9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201 544,0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201 544,0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14 595,1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14 595,1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10 766,2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9 966,2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9 966,2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7 181 479,8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341 176,5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341 176,5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244 076,4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97 100,1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Выплаты стипендий и других форм материальной поддержки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1 181 981,6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1 181 981,6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1 059 113,5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122 868,1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  <w:proofErr w:type="gramEnd"/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271 932,2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271 932,2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271 932,2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1 150 204,0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1 150 204,0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1 150 204,0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164 739,2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41 802,2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41 802,2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41 802,2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1 584 927,1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900 143,3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900 143,3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900 143,3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669 083,8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669 083,8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669 083,8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инфраструктуры, науки и технологий"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2 182 450,0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Научно-технологического центра в городе Сургуте"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02 5 05 62170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2 030 000,0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02 5 05 62170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2 030 000,0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02 5 05 62170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2 030 000,0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Научно-технологиче</w:t>
            </w:r>
            <w:r w:rsidR="001245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ского центра в городе Сургуте" </w:t>
            </w: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02 5 05 98011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152 450,0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02 5 05 98011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152 450,0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02 5 05 98011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152 450,0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"Капитальный ремонт и оснащение </w:t>
            </w:r>
            <w:proofErr w:type="spell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немонтируемыми</w:t>
            </w:r>
            <w:proofErr w:type="spell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средствами обучения и воспитания объектов муниципальных общеобразовательных организаций"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02 5 06 00000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138 423,5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Капитальный ремонт и оснащение </w:t>
            </w:r>
            <w:proofErr w:type="spell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немонтируемыми</w:t>
            </w:r>
            <w:proofErr w:type="spell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средствами обучения и воспитания объектов муниципальных общеобразовательных организаций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02 5 06 82870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138 423,5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02 5 06 82870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138 423,5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02 5 06 82870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138 423,5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5 687 495,2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новых мест в государственных общеобразовательных организациях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42230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42230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42230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5 147 730,5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5 147 730,5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5 147 730,5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38 311 612,8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19 446 531,6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5 039 503,6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7 140,0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7 140,0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сурдопереводчиков</w:t>
            </w:r>
            <w:proofErr w:type="spellEnd"/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32 331,2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32 081,0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32 081,0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474 740,8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469 847,6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469 847,6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23 236,7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23 047,8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23 047,8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1 551 891,8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10 913,2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10 913,2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1 540 978,6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1 540 978,6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607,8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607,8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69 860,0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69 860,0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2 879 454,5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2 879 454,5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2 879 454,5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5 711 808,4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172,5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172,5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167 279,0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167 179,0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167 179,0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2 583 881,3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4 024,0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4 024,0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2 579 857,3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2 579 857,3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1 273 537,8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1 273 537,8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1 273 537,8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997 407,1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997 407,1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997 407,1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652 842,3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652 842,3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652 842,3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70 824,3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70 024,3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70 024,3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70 024,3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339 120,5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4 601,0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4 601,0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4 601,0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230 952,2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230 952,2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230 952,2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103 567,3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103 567,3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103 567,3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8 285 274,8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1 576 665,2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1 576 665,2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1 576 665,2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2 206 248,0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2 206 248,0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2 206 248,0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1 505 586,9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11 481,5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11 481,5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1 494 105,4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1 494 105,4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641 512,5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2 746,7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2 746,7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638 765,8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638 765,8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денежной форме)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1 408 627,9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10 771,0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10 771,0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1 397 856,9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1 397 856,9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2 018,0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563 148,8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9 540,3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9 540,3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553 608,5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553 608,5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381 467,5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3 027,5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3 027,5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378 440,0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378 440,0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10 076 744,1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4 136 037,7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1 143 519,4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9 178,6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9 178,6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1 134 340,8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1 134 340,8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  <w:proofErr w:type="gramEnd"/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29 142,4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28 956,1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28 956,1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298 896,3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2 506,3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2 506,3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296 390,0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296 390,0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477 032,8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3 879,9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3 879,9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473 152,9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473 152,9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Денежная выплата на проведение ремонта занимаемых отдельными категориями граждан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 жилых помещений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24 763,2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24 763,2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8 630,0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8 558,1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8 558,1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474 626,9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5 640,4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5 640,4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468 986,5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468 986,5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Единовременная денежная выплата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15 376,5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15 376,5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15 376,5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Региональная социальная доплата к пенсии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57 727,0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2 541,3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2 541,3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55 185,7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55 185,7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1 146 246,3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1 146 246,3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1 146 246,3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368 499,6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368 499,6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368 499,6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10 059,2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10 059,2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10 059,2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5 940 706,4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153 963,8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153 913,8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153 913,8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950 451,3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949 851,3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949 851,3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585 484,2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4 695,5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4 695,5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580 788,7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580 788,7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1 323 685,1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11 094,4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11 094,4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1 312 590,7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1 312 590,7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36 289,0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305,9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305,9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35 983,1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35 983,1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205 723,3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204 151,3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204 151,3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494 187,4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490 703,4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490 703,4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45 866,8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45 866,8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45 866,8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16 115,1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16 115,1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786,9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8 729,9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8 646,0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8 646,0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522 851,3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4 252,9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4 252,9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518 598,4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518 598,4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13 552,5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13 424,1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13 424,1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1 130 894,8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9 568,9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9 568,9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1 121 325,9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1 121 325,9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21 729,8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21 542,4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21 542,4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429 950,9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429 150,9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429 150,9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7 371 612,7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6 970 530,3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6 175 210,7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6 175 210,7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6 068 717,9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106 492,8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663 099,4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370 383,2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370 383,2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292 716,2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292 716,2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61 158,6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61 158,6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61 158,6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социальных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58 262,2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51 849,6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51 849,6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6 412,6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6 412,6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12 799,4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4 327,4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4 327,4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5 171,5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3 623,5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3 623,5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3 538,5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336 695,9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161 794,4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161 794,4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159 794,4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173 490,0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173 490,0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173 490,0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59 215,0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и физическим лицам на оплату услуг по уходу за одинокими тяжелобольными гражданами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61710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61710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61710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40 890,9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40 890,9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40 890,9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1 308 720,0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1 201 741,9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759 158,8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628 584,8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628 584,8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124 935,3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124 935,3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431 108,7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417 986,5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417 986,5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12 865,6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12 865,6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10 640,9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10 640,9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10 640,9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106 978,1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106 398,1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106 398,1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106 398,1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108 004,4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61 791,1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58 100,0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58 100,0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54 100,0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3 691,1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2 177,7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2 177,7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1 513,4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1 513,4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46 213,3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41 900,0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41 900,0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41 900,0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4 313,3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1 555,5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1 555,5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2 757,8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1 513,4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3 228 847,2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896 817,6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156 132,6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133 743,5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133 743,5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133 743,5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9 159,6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6 869,8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6 869,8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2 289,8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2 289,8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музейного дела"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428 693,8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428 693,8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428 693,8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428 693,8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161 956,4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сети учреждений культурно-досугового типа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84 956,4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84 956,4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84 956,4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культура"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виртуальных концертных залов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2 112 893,1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706 070,8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668 442,0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668 442,0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668 442,0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9 098,2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9 098,2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9 098,2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Выплаты стипендий и других форм материальной поддержки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16 997,9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16 997,9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16 997,9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  <w:proofErr w:type="gramEnd"/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5 192,7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5 192,7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5 192,7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972 590,1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965 993,6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965 993,6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477 807,2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488 186,4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3 177,6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1 204,5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1 204,5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1 973,1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1 973,1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3 418,9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2 581,4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1 374,3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1 207,1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45 919,0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45 670,1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45 670,1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45 670,1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240 176,7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127 890,7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127 890,7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127 890,7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оздание</w:t>
            </w:r>
            <w:proofErr w:type="spell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школ креативных индустрий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R3530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58 931,4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R3530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58 931,4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R3530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58 931,4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Проект автономного округа "Создание академической истории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1К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53 962,2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"Мультимедийный исторический парк "Моя история" на реализацию мероприятий, направленных на научно-исследовательскую деятельность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1К 61600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53 962,2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1К 61600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53 962,2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1К 61600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53 962,2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Проект автономного округа "Совершенствование системы устойчивого развития коренных малочисленных народов Севера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1Н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93 867,6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512,8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некоммерческими организациями творческих проектов в сфере культуры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87 204,6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87 204,6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87 204,6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3 752,7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"Организационные,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экономические механизмы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219 136,5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125 493,6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123 901,8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118 833,8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118 833,8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5 068,0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5 068,0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52 478,3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39 624,2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37 089,9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37 089,9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2 534,3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2 534,3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6 461 836,7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2 010 302,2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1 852 511,9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9630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</w:t>
            </w:r>
            <w:r w:rsidR="00DF514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обеспечению их участия </w:t>
            </w:r>
            <w:r w:rsidR="00DF514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соревнованиях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166 480,5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166 480,5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166 480,5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1 499 065,9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1 499 065,9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1 499 065,9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на развитие материально-технической базы </w:t>
            </w:r>
            <w:r w:rsidR="001245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муниципальных учреждений спорта</w:t>
            </w: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06 1 04 98030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151 965,5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06 1 04 98030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151 965,5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06 1 04 98030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151 965,5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международных, всероссийских, окружных физкультурно-спортивных мероприятий"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53 547,2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53 547,2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53 547,2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20 206,4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33 340,8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Всероссийского физкультурно-спортивного комплекса "Готов к труду и обороне"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06 1 09 00000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инфраструктуры для занятий физической культурой и массовым спортом"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06 1 10 00000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44 444,5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оборудования для создания "умных" спортивных площадок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44 444,5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44 444,5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44 444,5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31 903,2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15 485,2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15 485,2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15 485,2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3 487,7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3 487,7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3 487,7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12 930,3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12 930,3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12 930,3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4 402 258,1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680 997,3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679 239,7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679 239,7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420 832,3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258 407,4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1 757,6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1 757,6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1 757,6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178 137,5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178 137,5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178 137,5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17 777,6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160 359,9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10 045,7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745,7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745,7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745,7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2 911 477,6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2 911 477,6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2 911 477,6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969 998,5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1 941 479,1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06 2 07 00000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511 600,0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06 2 07 42110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511 600,0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06 2 07 42110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511 600,0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06 2 07 42110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511 600,0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49 276,4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1 085,6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  <w:proofErr w:type="gramEnd"/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45 190,8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45 190,8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41 634,6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41 634,6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3 556,2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3 556,2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"Пожизненное материальное обеспечение спортсменов и тренеров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Пожизненное материальное обеспечение спортсменов и тренеров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06 3 03 72580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06 3 03 72580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06 3 03 72580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06 3 03 72580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06 3 03 72580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2 131 390,4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2 023 017,9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"Предупреждение безработицы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854 177,0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4 830,8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4 830,8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782 315,6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782 315,6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42 030,6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41 029,0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41 029,0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773,1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431 394,7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96 712,7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96 712,7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96 712,7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334 682,0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554,7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554,7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95 833,8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95 833,8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11 346,2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11 346,2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226 947,3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226 947,3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29 502,6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29 502,6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29 341,9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29 341,9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531 822,0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420 673,9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373 046,9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373 046,9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44 506,2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44 506,2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3 120,8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3 120,8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111 148,1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100 028,5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100 028,5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10 609,6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10 609,6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занятости молодежи"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176 121,6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119 564,2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119 564,2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119 564,2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56 557,4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3 739,8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3 739,8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2 025,4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2 025,4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50 772,9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50 772,9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"Улучшение условий и охраны труда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67 392,4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63 382,4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63 382,4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63 382,4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63 382,4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Подпрограмма "Повышение мобильности трудовых ресурсов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10 618,5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5 591,3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5 591,3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4 949,7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4 949,7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P2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5 027,2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P2 52910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5 027,2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P2 52910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5 027,2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P2 52910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5 027,2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11 758,8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11 068,8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9 330,8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9 330,8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9 330,8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лиц с инвалидностью"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18 602,8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комплексной помощи и сопровождения при трудоустройстве инвалидов, детям-инвалидам в возрасте от 14 до 18 лет, обратившимся в органы службы занятости"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10 532,5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2 196,5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2 196,5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2 196,5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8 336,0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799,8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799,8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4 487,8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4 487,8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2 782,0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2 782,0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"Привлечение работодателей к трудоустройству инвалидов"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8 070,3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6 903,6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1 918,0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1 918,0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4 985,6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4 985,6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1 842 354,5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1 221 477,0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946 343,7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58 279,0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58 279,0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58 279,0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животноводства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863 270,6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863 270,6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863 270,6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отдельным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24 794,1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24 794,1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24 794,1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260 410,1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107 019,6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107 019,6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107 019,6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малых форм хозяйствования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136 864,0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136 864,0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136 864,0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тимулирование</w:t>
            </w:r>
            <w:proofErr w:type="spell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развития приоритетных </w:t>
            </w:r>
            <w:proofErr w:type="spell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подотраслей</w:t>
            </w:r>
            <w:proofErr w:type="spell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16 526,5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16 526,5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16 526,5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14 223,2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14 223,2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14 223,2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14 223,2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4 071,4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2 640,8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2 640,8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2 640,8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2 640,8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1 430,6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1 430,6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1 430,6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1 430,6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516 499,7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418 584,8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322 039,4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322 039,4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322 039,4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38 545,2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38 545,2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38 545,2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создание приютов для животных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85290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58 000,2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85290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58 000,2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85290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58 000,2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94 636,6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94 636,6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89 833,2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89 833,2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T2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3 278,3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3 278,3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3 278,3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3 278,3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24 466,6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24 466,6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растениеводства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15 286,0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15 286,0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15 286,0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отдельным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R5080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2 680,6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R5080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2 680,6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R5080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2 680,6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"Поддержка рыбохозяйственного комплекса"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51 202,8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48 202,8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01 59100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973,8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01 59100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973,8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01 59100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973,8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развитие рыбохозяйственного комплекса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47 229,0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47 229,0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47 229,0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"Стимулирование развития </w:t>
            </w:r>
            <w:proofErr w:type="spell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аквакультуры</w:t>
            </w:r>
            <w:proofErr w:type="spell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24 637,0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17 777,0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13 277,0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13 277,0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13 277,0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6 860,0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02 72470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02 72470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02 72470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173 807,5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105 014,9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чипирование</w:t>
            </w:r>
            <w:proofErr w:type="spell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оленей"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и модернизация программного комплекса по специализированному учету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традиционной хозяйственной деятельности"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63 458,1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4 548,0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4 548,0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4 548,0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6 041,1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6 041,1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6 041,1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52 869,0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32 069,0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32 069,0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68 792,6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Компенсация оплаты обучения и предоставление мер материальной (финансовой) поддержки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11 348,0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11 348,0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13 212,3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4 739,5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4 389,5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4 389,5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R5150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R5150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R5150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сопровождение и исследование реализации мероприятий, направленных на социально-экономическое развитие коренных малочисленных народов Севера"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Проект автономного округа "Совершенствование системы устойчивого развития коренных малочисленных народов Севера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Совершенствование системы устойчивого развития коренных малочисленных народов Севера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9 772 217,6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6 372 098,1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и развитие региональных информационных систем в области градостроительства и жилищной сферы"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27 250,0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27 250,0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27 250,0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27 250,0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</w:t>
            </w:r>
            <w:proofErr w:type="spell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Цифровизация</w:t>
            </w:r>
            <w:proofErr w:type="spell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строительной отрасли"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субсидий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497 034,0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497 034,0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497 034,0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497 034,0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26 430,1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26 430,1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26 430,1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26 430,1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225 657,5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Стимулирование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225 657,5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225 657,5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225 657,5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5 543 083,1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1 720 654,0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1 720 654,0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1 720 654,0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3 822 429,1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3 822 429,1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3 822 429,1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2 666 969,9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316 469,6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B3674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</w:t>
            </w:r>
          </w:p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"Об обеспечении жильем ветеранов Великой Отечественной войны 1941–1945 годов"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7 412,4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7 412,4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7 412,4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207 624,0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207 624,0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207 624,0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97 806,3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97 806,3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97 806,3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B3674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</w:t>
            </w:r>
          </w:p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</w:t>
            </w:r>
            <w:r w:rsidR="00E260D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беспечение жильем молодых семей в целях реализации</w:t>
            </w: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263 199,3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263 199,3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263 199,3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263 199,3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B3674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</w:t>
            </w:r>
          </w:p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11 8 05 00000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635 915,8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635 915,8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635 915,8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635 915,8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932 641,4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932 641,4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932 641,4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932 641,4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граждан, уволенных с военной службы (службы), и приравненных к ним лиц"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11 8 09 00000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3 938,8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11 8 09 54850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3 938,8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11 8 09 54850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3 938,8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11 8 09 54850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3 938,8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733 149,6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100 950,5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100 950,5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95 631,5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95 631,5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4 860,0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4 860,0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92 134,9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92 134,9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92 134,9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92 134,9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211 344,4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211 344,4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171 113,4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171 113,4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17 951,3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17 951,3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22 279,7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22 279,7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252 009,1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252 009,1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233 133,4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233 133,4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18 540,3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18 540,3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14 212,1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14 212,1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14 212,1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14 212,1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7 135 260,4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4 647 669,4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2 050 233,0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231 755,1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231 755,1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231 755,1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</w:t>
            </w:r>
            <w:r w:rsidR="001245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ительство коммунальных объектов</w:t>
            </w: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12 1 01 98013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1 417 305,0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12 1 01 98013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1 417 305,0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12 1 01 98013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1 417 305,0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</w:t>
            </w:r>
            <w:r w:rsidR="001245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ительство коммунальных объектов</w:t>
            </w: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401 172,9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401 172,9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401 172,9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2 597 436,4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2 130 528,4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2 130 528,4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2 130 528,4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259 166,8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273 624,9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187 901,4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187 901,4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187 901,4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187 901,4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12 3 08 00000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85 723,5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12 3 08 09505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85 723,5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12 3 08 09505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85 723,5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12 3 08 09505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85 723,5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1 067 763,6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Югры, и организациям, осуществляющим реализацию населению сжиженного газа по социально ориентированным розничным ценам"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915 155,0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791 440,3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791 440,3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791 440,3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123 714,7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123 714,7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123 714,7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152 608,6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152 608,6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152 608,6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152 608,6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"Повышение энергоэффективности в отраслях экономики"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171 920,2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71 353,1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71 353,1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69 388,1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69 388,1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"Формирование комфортной городской среды"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715 080,5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715 080,5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54240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54240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54240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447 277,2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447 277,2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447 277,2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благоустройству территорий муниципальных образований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127 803,3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127 803,3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127 803,3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2 941 719,8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432 901,7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"Предупреждение и ликвидация чрезвычайных ситуаций природного и техногенного характера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348 095,9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334 761,4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277 434,8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277 434,8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55 927,9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55 927,9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1 398,7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1 398,7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5 289,6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5 289,6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5 289,6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8 044,9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8 044,9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8 044,9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гражданской защиты населения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84 805,8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84 805,8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82 884,8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82 884,8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1 921,0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1 921,0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"Укрепление пожарной безопасности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2 508 818,1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укрепление пожарных депо и отдельных постов пожарной охраны"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39 621,0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35 386,0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35 386,0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35 386,0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пожарной безопасности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2 469 197,1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2 469 047,1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2 268 033,2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2 268 033,2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177 568,2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177 568,2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23 445,7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23 445,7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1 650 782,1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"Регулирование качества окружающей среды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545 350,6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контроля (надзора) и экологической экспертизы"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65 532,8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46 168,9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36 691,5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36 691,5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9 477,4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9 477,4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8 293,4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8 293,4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8 293,4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336 434,8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336 434,8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297 012,1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297 012,1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35 901,9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35 901,9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1 929,8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1 629,8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15 084,8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15 084,8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15 084,8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15 084,8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экологической культуры населения"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"Чистая страна"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126 568,2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126 291,0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126 291,0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126 291,0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Ликвидация наиболее опасных объектов накопленного вреда окружающей среде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"Сохранение биологического разнообразия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186 996,7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180 668,9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180 668,9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180 668,9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180 668,9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"Ведение Красной книги"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5 102,6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Увеличение площади особо охраняемых природных территорий регионального значения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2 229,0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2 229,0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2 229,0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2 873,6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2 873,6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2 873,6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474 792,8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21 206,8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2 620,1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2 620,1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2 620,1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18 586,7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18 586,7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18 586,7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локальных объектов для размещения и обработки твердых коммунальных отходов"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278 586,0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создание в соответствии с концессионными соглашениями объектов обращения с отходами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15 3 04 82850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189 867,3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15 3 04 82850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189 867,3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15 3 04 82850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189 867,3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 создание в соответствии с концессионными соглашениями объектов </w:t>
            </w:r>
            <w:r w:rsidR="001245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обращения с отходами</w:t>
            </w: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бюджетных кредитов на реализацию инфраструктурных проектов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15 3 04 98020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88 718,7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15 3 04 98020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88 718,7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15 3 04 98020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88 718,7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42200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42200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42200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водохозяйственного комплекса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443 642,0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"Проектирование и строительство </w:t>
            </w:r>
            <w:proofErr w:type="spell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противопаводковых</w:t>
            </w:r>
            <w:proofErr w:type="spell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дамб обвалования и берегоукрепительных сооружений"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428 800,0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создание</w:t>
            </w:r>
            <w:r w:rsidR="001245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берегоукрепительных сооружений</w:t>
            </w: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428 800,0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428 800,0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428 800,0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6 879,6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6 879,6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6 879,6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6 879,6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7 962,4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7 962,4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7 962,4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7 962,4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3 540 326,1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484 108,6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344 221,6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74 193,6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74 193,6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74 193,6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270 028,0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262 775,9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262 775,9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7 252,1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7 252,1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139 887,0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139 887,0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136 423,1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136 423,1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3 463,9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3 463,9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1 794 277,4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1 794 277,4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1 794 277,4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1 794 277,4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1 794 277,4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868 117,6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868 117,6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868 117,6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868 117,6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868 117,6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393 822,5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самозанятыми</w:t>
            </w:r>
            <w:proofErr w:type="spell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гражданами"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7 514,2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7 514,2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7 514,2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7 514,2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147 744,4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129 744,4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10 591,3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10 591,3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119 153,1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119 153,1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82320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82320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82320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238 563,9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34 361,2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34 361,2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34 361,2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его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134 202,7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134 202,7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134 202,7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82380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82380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82380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1 203 215,0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1 037 716,7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479 443,3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463 981,0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463 981,0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463 981,0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  <w:proofErr w:type="gramEnd"/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368 930,0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368 930,0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368 930,0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235 393,6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133 536,4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171 343,4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171 343,4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162 113,1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162 113,1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9 215,3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9 215,3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"Кадры для цифровой экономики"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и осуществление информационного сопровождения мероприятий по повышению цифровой грамотности граждан, в том числе по обучению по дополнительным профессиональным и общеобразовательным программам, и использованию общедоступных онлайн-сервисов непрерывного образования, направленных на развитие востребованных в цифровой экономике компетенций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комплекса коммуникационных мероприятий по продвижению продукции Ханты-Мансийского автономного округа – Югры на зарубежные рынки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165 498,3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и развитие систем общественной безопасности на базе цифровых технологий, использование результатов космической деятельности"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14 727,6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инфраструктура"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96 363,7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55 637,6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55 637,6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55 637,6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созданию и организации работы единой службы оперативной помощи гражданам по номеру "122"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53540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8 826,7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53540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8 826,7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53540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8 826,7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31 899,4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31 899,4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31 899,4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безопасность"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54 407,0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54 407,0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54 407,0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54 407,0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17 707 420,2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2 386 188,4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2 386 188,4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85 948,4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80 655,1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80 655,1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5 290,3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5 290,3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"Автомобильный транспорт"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536 365,4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536 365,4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536 365,4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536 365,4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536 365,4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"Гражданская авиация"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900 721,5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900 721,5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900 721,5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900 721,5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900 721,5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835 011,0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202 290,9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202 290,9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202 290,9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202 290,9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423 838,8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423 838,8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423 838,8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423 838,8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12 493 144,5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5 407 624,3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5 407 624,3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373 192,5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373 192,5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5 032 281,8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5 032 281,8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606 464,0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293 984,0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293 984,0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293 984,0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</w:t>
            </w:r>
            <w:r w:rsidR="001245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 пользования местного значения</w:t>
            </w: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312 480,0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312 480,0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312 480,0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1 109 001,2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1 109 001,2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1 109 001,2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1 109 001,2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5 370 055,0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Строительство (реконструкция), капитальный ремонт и ремонт объектов государственной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3 156 771,0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3 156 771,0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3 156 771,0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6C149E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C14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1 925 909,0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1 122 181,6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1 122 181,6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803 727,4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803 727,4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287 375,0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287 375,0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287 375,0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контроля за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осуществлением перевозок пассажиров и багажа легковым такси"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198 679,4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198 679,4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193 630,9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166 325,9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166 325,9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26 337,3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26 337,3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Техническое оснащение и приобретение специальной продукции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"Безопасность дорожного движения"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257 310,0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"Внедрение автоматизированных и роботизированных технологий организации дорожного движения и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контроля за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соблюдением правил дорожного движения"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200 310,0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00710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110 548,0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00710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110 548,0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00710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110 548,0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89 762,0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89 762,0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89 762,0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1 881 917,8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1 163 269,1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проектов, направленных на развитие гражданского общества, социально-культурной деятельности и креативных индустрий"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710 106,7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381 137,5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381 137,5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25 930,9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355 206,6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103 969,2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103 969,2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103 969,2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компания"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206 543,6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206 543,6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206 543,6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206 543,6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территориального маркетинга и </w:t>
            </w:r>
            <w:proofErr w:type="spell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брендинга</w:t>
            </w:r>
            <w:proofErr w:type="spell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14 988,5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13 938,5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13 938,5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13 938,5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55 744,2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52 576,3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34 982,6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34 982,6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34 982,6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17 593,7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15 793,7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15 793,7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527 467,9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205 721,9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205 721,9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205 721,9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205 721,9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110 320,2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98 572,7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98 572,7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98 572,7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грантов в форме субсидии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телерадиовещания"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211 425,8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211 425,8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211 425,8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211 425,8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135 436,6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112 551,0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112 551,0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105 917,4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105 917,4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6 633,6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6 633,6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22 885,6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22 885,6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19 316,4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19 316,4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3 569,2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3 569,2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5 851 552,0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4 215 653,4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4 170 670,0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4 170 670,0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152 970,0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152 970,0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1 635 898,6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149 855,3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149 855,3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142 158,9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142 158,9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6 796,4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6 796,4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157 674,3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157 674,3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157 674,3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157 674,3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1 328 369,0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1 328 369,0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1 328 369,0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1 328 369,0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1 966 854,9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1 877 893,7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57 369,9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57 369,9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55 740,7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55 740,7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1 629,2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1 629,2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1 626 757,0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77 393,6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77 393,6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77 393,6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5 391,2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5 391,2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5 391,2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860 735,0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811 715,6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811 715,6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47 312,3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47 312,3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1 707,1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1 707,1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61 534,3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61 534,3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61 534,3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449 429,1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363 555,3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363 555,3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85 684,8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85 684,8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161 713,5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161 713,5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161 713,5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6 008,4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6 008,4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6 008,4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193 766,8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147 820,4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996,8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996,8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146 823,6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146 823,6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45 946,4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45 127,4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45 127,4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88 961,2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механизмов государственного и муниципального управления, в том числе путем внедрения цифровых технологий"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71 915,9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71 915,9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71 915,9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71 915,9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стандартов, механизмов кадровой и антикоррупционной работы"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повышению профессионального уровня государственных гражданских служащих, муниципальных служащих, управленческих кадров и лиц, включенных в резерв управленческих кадров"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12 415,3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26 5 05 00000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L1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Повышение квалификации по вопросам внедрения принципов бережливого производства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2 518 078,6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340 696,6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337 196,6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337 196,6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337 196,6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337 196,6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2 177 382,0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лесоустройства и проектирование лесных участков"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37 581,0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37 581,0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37 581,0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37 581,0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1 215 116,1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561 612,3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561 612,3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561 612,3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43 379,6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43 379,6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43 379,6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608 974,2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608 974,2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608 974,2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879 140,8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225 033,4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83 945,2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83 945,2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133 914,2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133 914,2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7 174,0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7 174,0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347 456,0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322 374,8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322 374,8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23 844,1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23 844,1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1 237,1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1 237,1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286 218,5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264 701,2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264 701,2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21 517,3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21 517,3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20 335,2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14 248,1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14 248,1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F26A16">
            <w:pPr>
              <w:spacing w:after="0" w:line="240" w:lineRule="auto"/>
              <w:ind w:left="-133" w:right="-10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45 544,1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Увеличение площади </w:t>
            </w:r>
            <w:proofErr w:type="spell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F26A16">
            <w:pPr>
              <w:spacing w:after="0" w:line="240" w:lineRule="auto"/>
              <w:ind w:left="-133" w:right="-10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22 792,2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F26A16">
            <w:pPr>
              <w:spacing w:after="0" w:line="240" w:lineRule="auto"/>
              <w:ind w:left="-133" w:right="-10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22 792,2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F26A16">
            <w:pPr>
              <w:spacing w:after="0" w:line="240" w:lineRule="auto"/>
              <w:ind w:left="-133" w:right="-10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54290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22 792,2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лесовосстановлению</w:t>
            </w:r>
            <w:proofErr w:type="spell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лесоразведению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F26A16">
            <w:pPr>
              <w:spacing w:after="0" w:line="240" w:lineRule="auto"/>
              <w:ind w:left="-133" w:right="-10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54300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F26A16">
            <w:pPr>
              <w:spacing w:after="0" w:line="240" w:lineRule="auto"/>
              <w:ind w:left="-133" w:right="-10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54300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F26A16">
            <w:pPr>
              <w:spacing w:after="0" w:line="240" w:lineRule="auto"/>
              <w:ind w:left="-133" w:right="-10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54300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Оснащение специализированных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лесопожарной</w:t>
            </w:r>
            <w:proofErr w:type="spell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F26A16">
            <w:pPr>
              <w:spacing w:after="0" w:line="240" w:lineRule="auto"/>
              <w:ind w:left="-133" w:right="-10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54320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22 347,4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F26A16">
            <w:pPr>
              <w:spacing w:after="0" w:line="240" w:lineRule="auto"/>
              <w:ind w:left="-133" w:right="-10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54320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22 347,4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F26A16">
            <w:pPr>
              <w:spacing w:after="0" w:line="240" w:lineRule="auto"/>
              <w:ind w:left="-133" w:right="-10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54320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22 347,4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1 958 336,9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1 899 854,9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1 376 830,3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71 272,0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71 272,0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71 272,0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282 300,0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282 300,0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282 300,0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294 258,3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294 258,3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294 258,3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</w:t>
            </w:r>
            <w:r w:rsidR="001245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кого автономного округа – Югры"</w:t>
            </w: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28 1 01 98050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712 500,0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28 1 01 98050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712 500,0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28 1 01 98050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712 500,0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Софинансирование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R5930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R5930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R5930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108 660,3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108 660,3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108 660,3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108 660,3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индустриальных (промышленных) парков, промышленных технопарков и технопарков в сфере высоких технологий"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384 650,0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28 1 03 62200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384 650,0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28 1 03 62200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384 650,0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28 1 03 62200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384 650,0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29 714,3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потоков-образцов на предприятиях – участниках национального проекта под региональным управлением, представляющих собой результат оптимизации производственных процессов на базе сформированной инфраструктуры для развития производственной системы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21 914,3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21 914,3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21 914,3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туризма"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58 482,0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40 091,6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3 791,6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3 791,6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3 791,6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18 390,4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18 390,4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18 390,4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18 390,4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232 063,7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83 581,8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23 484,4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оказания бесплатной юридической помощи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6 375,9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6 375,9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6 375,9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отдельных государственных полномочий в сфере правопорядка"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60 097,4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59 937,5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59 937,5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59 937,5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19 300,0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выявления незаконных потребителей наркотиков"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"Повышение профессионального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уровня участников системы защиты прав потребителей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128 881,9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126 481,9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126 481,9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123 597,0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123 597,0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2 884,9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2 884,9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Югре, прогноза общественно-политической ситуации"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47 663,9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23 174,5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"Государственно-общественное партнерство, обеспечение участия некоммерческих организаций в реализации мероприятий в сфере государственной национальной политики"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организациям, оказывающим общественно полезные услуги в сфере государственной национальной политики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30 1 01 61240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30 1 01 61240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30 1 01 61240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межконфессиональных отношений"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20 124,5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17 474,5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17 474,5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15 974,5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R5160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R5160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R5160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"Конкурс на получение премии "За вклад в развитие межэтнических отношений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13 856,0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в том числе в молодежной среде"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7 018,1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5 999,1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5 999,1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2 649,0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3 350,1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R5160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R5160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R5160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818,0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специалистов и представителей некоммерческих организаций,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3 847,9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1 184,8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1 184,8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1 184,8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R5160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2 573,1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R5160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2 573,1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R5160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2 573,1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"Сопровождение регионального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сегмента федеральной системы мониторинга раннего предупреждения конфликтных ситуаций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10 633,4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содействия в осуществлении задач и функций казачьими обществами"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6 303,4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6 303,4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6 303,4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6 303,4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"Подготовка и обучение членов казачьих обще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ств дл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для сохранения и развития казачьей культуры"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Гранты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форме субсидии на развитие кадетских классов с казачьим компонентом на базе муниципальных общеобразовательных организаций в Ханты-Мансийском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19 543 209,4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4 665 794,7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бюджетного процесса"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426 414,4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386 933,1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373 886,7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373 886,7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13 036,4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13 036,4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6 560,0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32 921,3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32 921,3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32 921,3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государственным долгом"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4 239 380,3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4 239 380,3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4 239 380,3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4 239 380,3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14 877 414,7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14 577 414,7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10 699 857,6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10 699 857,6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10 699 857,6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1 732 146,7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1 732 146,7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1 732 146,7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809 155,8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809 155,8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809 155,8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Дотации на поощрение </w:t>
            </w:r>
            <w:proofErr w:type="gramStart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достижения наилучших значений показателей деятельности органов местного самоуправления городских округов</w:t>
            </w:r>
            <w:proofErr w:type="gramEnd"/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муниципальных районов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1 526 768,7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857 525,3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691 758,9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620 626,6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620 626,6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65 866,2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65 866,2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854,0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4 412,1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4 412,1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12 051,6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12 051,6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12 051,6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69 981,6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69 981,6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69 981,6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12 428,4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12 428,4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12 428,4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7 428,7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7 428,7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7 428,7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14 061,2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14 061,2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14 061,2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28 571,3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28 571,3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28 571,3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13 417,0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13 368,3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13 368,3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48,7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7 826,6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7 673,6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7 673,6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54 332,4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54 332,4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54 332,4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54 332,4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614 911,0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E14413" w:rsidRPr="00E14413" w:rsidTr="00222A44">
        <w:trPr>
          <w:cantSplit/>
        </w:trPr>
        <w:tc>
          <w:tcPr>
            <w:tcW w:w="10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14413" w:rsidRPr="00E14413" w:rsidRDefault="00E14413" w:rsidP="00E144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14413" w:rsidRPr="00E14413" w:rsidRDefault="00E14413" w:rsidP="00E144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44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285 478 370,8</w:t>
            </w:r>
          </w:p>
        </w:tc>
      </w:tr>
    </w:tbl>
    <w:p w:rsidR="002D3520" w:rsidRDefault="002D3520"/>
    <w:p w:rsidR="0037660A" w:rsidRDefault="0037660A"/>
    <w:p w:rsidR="00D832D5" w:rsidRPr="006049A4" w:rsidRDefault="00D832D5" w:rsidP="00B065C1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D832D5" w:rsidRPr="006049A4" w:rsidSect="009A4B31">
      <w:headerReference w:type="default" r:id="rId7"/>
      <w:pgSz w:w="16838" w:h="11906" w:orient="landscape" w:code="9"/>
      <w:pgMar w:top="1304" w:right="851" w:bottom="851" w:left="851" w:header="851" w:footer="567" w:gutter="0"/>
      <w:pgNumType w:start="6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8DC" w:rsidRDefault="00F348DC" w:rsidP="00E8741C">
      <w:pPr>
        <w:spacing w:after="0" w:line="240" w:lineRule="auto"/>
      </w:pPr>
      <w:r>
        <w:separator/>
      </w:r>
    </w:p>
  </w:endnote>
  <w:endnote w:type="continuationSeparator" w:id="0">
    <w:p w:rsidR="00F348DC" w:rsidRDefault="00F348DC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8DC" w:rsidRDefault="00F348DC" w:rsidP="00E8741C">
      <w:pPr>
        <w:spacing w:after="0" w:line="240" w:lineRule="auto"/>
      </w:pPr>
      <w:r>
        <w:separator/>
      </w:r>
    </w:p>
  </w:footnote>
  <w:footnote w:type="continuationSeparator" w:id="0">
    <w:p w:rsidR="00F348DC" w:rsidRDefault="00F348DC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2451E" w:rsidRPr="0047605B" w:rsidRDefault="0012451E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7605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605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605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65641">
          <w:rPr>
            <w:rFonts w:ascii="Times New Roman" w:hAnsi="Times New Roman" w:cs="Times New Roman"/>
            <w:noProof/>
            <w:sz w:val="24"/>
            <w:szCs w:val="24"/>
          </w:rPr>
          <w:t>640</w:t>
        </w:r>
        <w:r w:rsidRPr="0047605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1142A"/>
    <w:rsid w:val="00014CEE"/>
    <w:rsid w:val="000220DD"/>
    <w:rsid w:val="000272E6"/>
    <w:rsid w:val="000944F9"/>
    <w:rsid w:val="000A2166"/>
    <w:rsid w:val="000A4187"/>
    <w:rsid w:val="000A77AA"/>
    <w:rsid w:val="000D3F8E"/>
    <w:rsid w:val="000E577D"/>
    <w:rsid w:val="000E6A72"/>
    <w:rsid w:val="00100711"/>
    <w:rsid w:val="0011005A"/>
    <w:rsid w:val="0012451E"/>
    <w:rsid w:val="00165E87"/>
    <w:rsid w:val="001720BB"/>
    <w:rsid w:val="00193077"/>
    <w:rsid w:val="0019340D"/>
    <w:rsid w:val="001C0B87"/>
    <w:rsid w:val="001D56F6"/>
    <w:rsid w:val="0020133D"/>
    <w:rsid w:val="002034D9"/>
    <w:rsid w:val="00210F9B"/>
    <w:rsid w:val="00222A44"/>
    <w:rsid w:val="00254293"/>
    <w:rsid w:val="0025641E"/>
    <w:rsid w:val="00257EE2"/>
    <w:rsid w:val="00261451"/>
    <w:rsid w:val="00265641"/>
    <w:rsid w:val="0026732C"/>
    <w:rsid w:val="00291E03"/>
    <w:rsid w:val="002A43BA"/>
    <w:rsid w:val="002B43E4"/>
    <w:rsid w:val="002B77D8"/>
    <w:rsid w:val="002C2BF7"/>
    <w:rsid w:val="002C508F"/>
    <w:rsid w:val="002D3520"/>
    <w:rsid w:val="002E6B7F"/>
    <w:rsid w:val="00311690"/>
    <w:rsid w:val="003138E8"/>
    <w:rsid w:val="0031518E"/>
    <w:rsid w:val="0032511B"/>
    <w:rsid w:val="003271C8"/>
    <w:rsid w:val="00340C2D"/>
    <w:rsid w:val="00341D55"/>
    <w:rsid w:val="00344E50"/>
    <w:rsid w:val="00352224"/>
    <w:rsid w:val="00354EA0"/>
    <w:rsid w:val="003635D4"/>
    <w:rsid w:val="0037660A"/>
    <w:rsid w:val="0038002F"/>
    <w:rsid w:val="00385950"/>
    <w:rsid w:val="00393DD4"/>
    <w:rsid w:val="003C7A2B"/>
    <w:rsid w:val="00420932"/>
    <w:rsid w:val="00425F43"/>
    <w:rsid w:val="00441347"/>
    <w:rsid w:val="0047605B"/>
    <w:rsid w:val="004920AB"/>
    <w:rsid w:val="004938DD"/>
    <w:rsid w:val="00494272"/>
    <w:rsid w:val="00495B01"/>
    <w:rsid w:val="004A7946"/>
    <w:rsid w:val="004C5B64"/>
    <w:rsid w:val="004C6843"/>
    <w:rsid w:val="004D2FAE"/>
    <w:rsid w:val="004D4548"/>
    <w:rsid w:val="004E07D5"/>
    <w:rsid w:val="004F6B2C"/>
    <w:rsid w:val="00501245"/>
    <w:rsid w:val="00510079"/>
    <w:rsid w:val="0053419B"/>
    <w:rsid w:val="005366F0"/>
    <w:rsid w:val="00564924"/>
    <w:rsid w:val="00575835"/>
    <w:rsid w:val="00576799"/>
    <w:rsid w:val="00581A81"/>
    <w:rsid w:val="00583576"/>
    <w:rsid w:val="005870B5"/>
    <w:rsid w:val="005929E5"/>
    <w:rsid w:val="005970C9"/>
    <w:rsid w:val="005B42F0"/>
    <w:rsid w:val="005C7156"/>
    <w:rsid w:val="005D4741"/>
    <w:rsid w:val="005D5297"/>
    <w:rsid w:val="005D76ED"/>
    <w:rsid w:val="005D7B97"/>
    <w:rsid w:val="005E4FC2"/>
    <w:rsid w:val="00602542"/>
    <w:rsid w:val="006049A4"/>
    <w:rsid w:val="00614E06"/>
    <w:rsid w:val="00633E15"/>
    <w:rsid w:val="00643375"/>
    <w:rsid w:val="0066390A"/>
    <w:rsid w:val="00663E68"/>
    <w:rsid w:val="00677EB8"/>
    <w:rsid w:val="00691140"/>
    <w:rsid w:val="006A6069"/>
    <w:rsid w:val="006B551A"/>
    <w:rsid w:val="006C149E"/>
    <w:rsid w:val="006D352C"/>
    <w:rsid w:val="006D58A1"/>
    <w:rsid w:val="006E334C"/>
    <w:rsid w:val="006E4B9F"/>
    <w:rsid w:val="00745EEA"/>
    <w:rsid w:val="00763ED2"/>
    <w:rsid w:val="007700A9"/>
    <w:rsid w:val="00773B8F"/>
    <w:rsid w:val="00780BCC"/>
    <w:rsid w:val="0079108D"/>
    <w:rsid w:val="007B7261"/>
    <w:rsid w:val="007C2F4C"/>
    <w:rsid w:val="007D1F9D"/>
    <w:rsid w:val="007F4257"/>
    <w:rsid w:val="007F6026"/>
    <w:rsid w:val="0082672E"/>
    <w:rsid w:val="00832EA8"/>
    <w:rsid w:val="008428B6"/>
    <w:rsid w:val="008454F8"/>
    <w:rsid w:val="00863842"/>
    <w:rsid w:val="0086605F"/>
    <w:rsid w:val="00866684"/>
    <w:rsid w:val="008725D4"/>
    <w:rsid w:val="00874D18"/>
    <w:rsid w:val="00885A5E"/>
    <w:rsid w:val="008A305D"/>
    <w:rsid w:val="008D1992"/>
    <w:rsid w:val="008E5548"/>
    <w:rsid w:val="008E62F7"/>
    <w:rsid w:val="008F164A"/>
    <w:rsid w:val="00913BE3"/>
    <w:rsid w:val="009331C4"/>
    <w:rsid w:val="009420DB"/>
    <w:rsid w:val="0095650F"/>
    <w:rsid w:val="0096303D"/>
    <w:rsid w:val="00972474"/>
    <w:rsid w:val="00973519"/>
    <w:rsid w:val="0099525E"/>
    <w:rsid w:val="009A4B31"/>
    <w:rsid w:val="009A4DD3"/>
    <w:rsid w:val="009B32BB"/>
    <w:rsid w:val="009C6C23"/>
    <w:rsid w:val="009D19DB"/>
    <w:rsid w:val="009E2D68"/>
    <w:rsid w:val="009E4EF3"/>
    <w:rsid w:val="00A05027"/>
    <w:rsid w:val="00A17954"/>
    <w:rsid w:val="00A232E4"/>
    <w:rsid w:val="00A26EB7"/>
    <w:rsid w:val="00A3707B"/>
    <w:rsid w:val="00A67EBA"/>
    <w:rsid w:val="00A72E11"/>
    <w:rsid w:val="00A74517"/>
    <w:rsid w:val="00AC5B1A"/>
    <w:rsid w:val="00AD6F01"/>
    <w:rsid w:val="00B065C1"/>
    <w:rsid w:val="00B12D9F"/>
    <w:rsid w:val="00B1719C"/>
    <w:rsid w:val="00B24209"/>
    <w:rsid w:val="00B34E94"/>
    <w:rsid w:val="00B4238F"/>
    <w:rsid w:val="00B46B5C"/>
    <w:rsid w:val="00B650E0"/>
    <w:rsid w:val="00B6535F"/>
    <w:rsid w:val="00B84259"/>
    <w:rsid w:val="00B95E7D"/>
    <w:rsid w:val="00BA3A50"/>
    <w:rsid w:val="00BB3674"/>
    <w:rsid w:val="00BB64CE"/>
    <w:rsid w:val="00BC5786"/>
    <w:rsid w:val="00BE27A5"/>
    <w:rsid w:val="00C10606"/>
    <w:rsid w:val="00C16C37"/>
    <w:rsid w:val="00C31BFD"/>
    <w:rsid w:val="00C33EC2"/>
    <w:rsid w:val="00C343BE"/>
    <w:rsid w:val="00C60EF6"/>
    <w:rsid w:val="00CB6703"/>
    <w:rsid w:val="00CB6F5B"/>
    <w:rsid w:val="00CD0F47"/>
    <w:rsid w:val="00CD6B1D"/>
    <w:rsid w:val="00CE019D"/>
    <w:rsid w:val="00D01A50"/>
    <w:rsid w:val="00D01E32"/>
    <w:rsid w:val="00D11EEA"/>
    <w:rsid w:val="00D560EC"/>
    <w:rsid w:val="00D65AA6"/>
    <w:rsid w:val="00D66067"/>
    <w:rsid w:val="00D72171"/>
    <w:rsid w:val="00D75551"/>
    <w:rsid w:val="00D832D5"/>
    <w:rsid w:val="00D87322"/>
    <w:rsid w:val="00D96E68"/>
    <w:rsid w:val="00DB10A4"/>
    <w:rsid w:val="00DB2132"/>
    <w:rsid w:val="00DB345D"/>
    <w:rsid w:val="00DC07E8"/>
    <w:rsid w:val="00DD1687"/>
    <w:rsid w:val="00DD1B47"/>
    <w:rsid w:val="00DE2505"/>
    <w:rsid w:val="00DF514A"/>
    <w:rsid w:val="00E14193"/>
    <w:rsid w:val="00E14413"/>
    <w:rsid w:val="00E260D1"/>
    <w:rsid w:val="00E511F9"/>
    <w:rsid w:val="00E52CED"/>
    <w:rsid w:val="00E71CCC"/>
    <w:rsid w:val="00E8741C"/>
    <w:rsid w:val="00E87643"/>
    <w:rsid w:val="00E97938"/>
    <w:rsid w:val="00ED4586"/>
    <w:rsid w:val="00EF42DB"/>
    <w:rsid w:val="00F07471"/>
    <w:rsid w:val="00F26A16"/>
    <w:rsid w:val="00F348DC"/>
    <w:rsid w:val="00F473E5"/>
    <w:rsid w:val="00F55E0D"/>
    <w:rsid w:val="00F64418"/>
    <w:rsid w:val="00F74836"/>
    <w:rsid w:val="00F82163"/>
    <w:rsid w:val="00F976FD"/>
    <w:rsid w:val="00FB64BF"/>
    <w:rsid w:val="00FF42C6"/>
    <w:rsid w:val="00FF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B6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64CE"/>
    <w:rPr>
      <w:rFonts w:ascii="Tahoma" w:hAnsi="Tahoma" w:cs="Tahoma"/>
      <w:sz w:val="16"/>
      <w:szCs w:val="16"/>
    </w:rPr>
  </w:style>
  <w:style w:type="paragraph" w:customStyle="1" w:styleId="xl101">
    <w:name w:val="xl101"/>
    <w:basedOn w:val="a"/>
    <w:rsid w:val="00633E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33E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33E1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33E1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33E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633E1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633E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33E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33E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33E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34E94"/>
  </w:style>
  <w:style w:type="numbering" w:customStyle="1" w:styleId="11">
    <w:name w:val="Нет списка11"/>
    <w:next w:val="a2"/>
    <w:uiPriority w:val="99"/>
    <w:semiHidden/>
    <w:unhideWhenUsed/>
    <w:rsid w:val="00B34E94"/>
  </w:style>
  <w:style w:type="numbering" w:customStyle="1" w:styleId="2">
    <w:name w:val="Нет списка2"/>
    <w:next w:val="a2"/>
    <w:uiPriority w:val="99"/>
    <w:semiHidden/>
    <w:unhideWhenUsed/>
    <w:rsid w:val="005C7156"/>
  </w:style>
  <w:style w:type="paragraph" w:styleId="4">
    <w:name w:val="toc 4"/>
    <w:autoRedefine/>
    <w:semiHidden/>
    <w:rsid w:val="005C7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D1B47"/>
  </w:style>
  <w:style w:type="numbering" w:customStyle="1" w:styleId="40">
    <w:name w:val="Нет списка4"/>
    <w:next w:val="a2"/>
    <w:uiPriority w:val="99"/>
    <w:semiHidden/>
    <w:unhideWhenUsed/>
    <w:rsid w:val="008D1992"/>
  </w:style>
  <w:style w:type="numbering" w:customStyle="1" w:styleId="5">
    <w:name w:val="Нет списка5"/>
    <w:next w:val="a2"/>
    <w:uiPriority w:val="99"/>
    <w:semiHidden/>
    <w:unhideWhenUsed/>
    <w:rsid w:val="00866684"/>
  </w:style>
  <w:style w:type="numbering" w:customStyle="1" w:styleId="6">
    <w:name w:val="Нет списка6"/>
    <w:next w:val="a2"/>
    <w:uiPriority w:val="99"/>
    <w:semiHidden/>
    <w:unhideWhenUsed/>
    <w:rsid w:val="00972474"/>
  </w:style>
  <w:style w:type="numbering" w:customStyle="1" w:styleId="7">
    <w:name w:val="Нет списка7"/>
    <w:next w:val="a2"/>
    <w:uiPriority w:val="99"/>
    <w:semiHidden/>
    <w:unhideWhenUsed/>
    <w:rsid w:val="002D3520"/>
  </w:style>
  <w:style w:type="numbering" w:customStyle="1" w:styleId="8">
    <w:name w:val="Нет списка8"/>
    <w:next w:val="a2"/>
    <w:uiPriority w:val="99"/>
    <w:semiHidden/>
    <w:unhideWhenUsed/>
    <w:rsid w:val="00E144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3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141</Pages>
  <Words>44206</Words>
  <Characters>251975</Characters>
  <Application>Microsoft Office Word</Application>
  <DocSecurity>0</DocSecurity>
  <Lines>2099</Lines>
  <Paragraphs>591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Пужай Светлана Евгеньевна</cp:lastModifiedBy>
  <cp:revision>12</cp:revision>
  <cp:lastPrinted>2021-11-23T05:49:00Z</cp:lastPrinted>
  <dcterms:created xsi:type="dcterms:W3CDTF">2021-11-18T13:11:00Z</dcterms:created>
  <dcterms:modified xsi:type="dcterms:W3CDTF">2021-11-26T08:52:00Z</dcterms:modified>
</cp:coreProperties>
</file>